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75676" w14:textId="77777777" w:rsidR="00A946B4" w:rsidRPr="00C4040A" w:rsidRDefault="00A946B4">
      <w:pPr>
        <w:rPr>
          <w:rFonts w:ascii="Calibri" w:hAnsi="Calibri"/>
          <w:b/>
          <w:sz w:val="20"/>
          <w:szCs w:val="20"/>
        </w:rPr>
      </w:pPr>
      <w:r w:rsidRPr="00C4040A">
        <w:rPr>
          <w:rFonts w:ascii="Calibri" w:hAnsi="Calibri"/>
          <w:b/>
          <w:sz w:val="20"/>
          <w:szCs w:val="20"/>
        </w:rPr>
        <w:t xml:space="preserve">Directions: Copy and paste into an email, adjusting the </w:t>
      </w:r>
      <w:r w:rsidR="009A04C7" w:rsidRPr="00C4040A">
        <w:rPr>
          <w:rFonts w:ascii="Calibri" w:hAnsi="Calibri"/>
          <w:b/>
          <w:sz w:val="20"/>
          <w:szCs w:val="20"/>
        </w:rPr>
        <w:t xml:space="preserve">text </w:t>
      </w:r>
      <w:r w:rsidRPr="00C4040A">
        <w:rPr>
          <w:rFonts w:ascii="Calibri" w:hAnsi="Calibri"/>
          <w:b/>
          <w:sz w:val="20"/>
          <w:szCs w:val="20"/>
        </w:rPr>
        <w:t>for your audience as needed.</w:t>
      </w:r>
    </w:p>
    <w:p w14:paraId="080CE07C" w14:textId="77777777" w:rsidR="00A946B4" w:rsidRPr="00C4040A" w:rsidRDefault="00A946B4">
      <w:pPr>
        <w:rPr>
          <w:rFonts w:ascii="Calibri" w:hAnsi="Calibri"/>
          <w:sz w:val="20"/>
          <w:szCs w:val="20"/>
        </w:rPr>
      </w:pPr>
    </w:p>
    <w:p w14:paraId="710CB2EF" w14:textId="42D2D608" w:rsidR="00D46412" w:rsidRDefault="00D46412">
      <w:pPr>
        <w:rPr>
          <w:rFonts w:ascii="Calibri" w:hAnsi="Calibri"/>
          <w:noProof/>
          <w:sz w:val="20"/>
          <w:szCs w:val="20"/>
        </w:rPr>
      </w:pPr>
    </w:p>
    <w:p w14:paraId="2D69CA72" w14:textId="67924478" w:rsidR="00EE5869" w:rsidRDefault="00106C01">
      <w:pPr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7159AAA0" wp14:editId="1804B788">
            <wp:extent cx="4572146" cy="2138901"/>
            <wp:effectExtent l="0" t="0" r="0" b="0"/>
            <wp:docPr id="1" name="Picture 1" descr="A person working on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orking on a computer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189" cy="215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462D" w14:textId="77777777" w:rsidR="00EE5869" w:rsidRPr="00ED33B6" w:rsidRDefault="00EE5869">
      <w:pPr>
        <w:rPr>
          <w:rFonts w:asciiTheme="minorHAnsi" w:hAnsiTheme="minorHAnsi" w:cstheme="minorHAnsi"/>
          <w:sz w:val="22"/>
          <w:szCs w:val="22"/>
        </w:rPr>
      </w:pPr>
    </w:p>
    <w:p w14:paraId="0F397C61" w14:textId="77777777" w:rsidR="00CB1772" w:rsidRPr="00ED33B6" w:rsidRDefault="00CB1772">
      <w:pPr>
        <w:rPr>
          <w:rFonts w:asciiTheme="minorHAnsi" w:hAnsiTheme="minorHAnsi" w:cstheme="minorHAnsi"/>
          <w:sz w:val="22"/>
          <w:szCs w:val="22"/>
        </w:rPr>
      </w:pPr>
    </w:p>
    <w:p w14:paraId="2B654AF7" w14:textId="77777777" w:rsidR="00CB1772" w:rsidRPr="00ED33B6" w:rsidRDefault="00CB1772">
      <w:pPr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sz w:val="22"/>
          <w:szCs w:val="22"/>
        </w:rPr>
        <w:t>Dear</w:t>
      </w:r>
      <w:r w:rsidR="00576ABB" w:rsidRPr="00ED33B6">
        <w:rPr>
          <w:rFonts w:asciiTheme="minorHAnsi" w:hAnsiTheme="minorHAnsi" w:cstheme="minorHAnsi"/>
          <w:sz w:val="22"/>
          <w:szCs w:val="22"/>
        </w:rPr>
        <w:t xml:space="preserve"> </w:t>
      </w:r>
      <w:r w:rsidR="004904FA" w:rsidRPr="00ED33B6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D33B6">
        <w:rPr>
          <w:rFonts w:asciiTheme="minorHAnsi" w:hAnsiTheme="minorHAnsi" w:cstheme="minorHAnsi"/>
          <w:sz w:val="22"/>
          <w:szCs w:val="22"/>
          <w:highlight w:val="yellow"/>
        </w:rPr>
        <w:t>,</w:t>
      </w:r>
    </w:p>
    <w:p w14:paraId="67F9A245" w14:textId="77777777" w:rsidR="00CB1772" w:rsidRPr="00ED33B6" w:rsidRDefault="00CB1772">
      <w:pPr>
        <w:rPr>
          <w:rFonts w:asciiTheme="minorHAnsi" w:hAnsiTheme="minorHAnsi" w:cstheme="minorHAnsi"/>
          <w:sz w:val="22"/>
          <w:szCs w:val="22"/>
        </w:rPr>
      </w:pPr>
    </w:p>
    <w:p w14:paraId="4143A7ED" w14:textId="77777777" w:rsidR="00ED33B6" w:rsidRPr="00ED33B6" w:rsidRDefault="00ED33B6" w:rsidP="00ED33B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i/>
          <w:iCs/>
          <w:sz w:val="22"/>
          <w:szCs w:val="22"/>
        </w:rPr>
        <w:t xml:space="preserve">APA </w:t>
      </w:r>
      <w:proofErr w:type="spellStart"/>
      <w:r w:rsidRPr="00ED33B6">
        <w:rPr>
          <w:rFonts w:asciiTheme="minorHAnsi" w:hAnsiTheme="minorHAnsi" w:cstheme="minorHAnsi"/>
          <w:i/>
          <w:iCs/>
          <w:sz w:val="22"/>
          <w:szCs w:val="22"/>
        </w:rPr>
        <w:t>PsycBooks</w:t>
      </w:r>
      <w:proofErr w:type="spellEnd"/>
      <w:r w:rsidRPr="00ED33B6">
        <w:rPr>
          <w:rFonts w:asciiTheme="minorHAnsi" w:hAnsiTheme="minorHAnsi" w:cstheme="minorHAnsi"/>
          <w:sz w:val="22"/>
          <w:szCs w:val="22"/>
          <w:vertAlign w:val="superscript"/>
        </w:rPr>
        <w:t>®</w:t>
      </w:r>
      <w:r w:rsidRPr="00ED33B6">
        <w:rPr>
          <w:rFonts w:asciiTheme="minorHAnsi" w:hAnsiTheme="minorHAnsi" w:cstheme="minorHAnsi"/>
          <w:sz w:val="22"/>
          <w:szCs w:val="22"/>
        </w:rPr>
        <w:t xml:space="preserve">─the APA’s electronic library of full-text </w:t>
      </w:r>
      <w:proofErr w:type="spellStart"/>
      <w:r w:rsidRPr="00ED33B6">
        <w:rPr>
          <w:rFonts w:asciiTheme="minorHAnsi" w:hAnsiTheme="minorHAnsi" w:cstheme="minorHAnsi"/>
          <w:sz w:val="22"/>
          <w:szCs w:val="22"/>
        </w:rPr>
        <w:t>books─is</w:t>
      </w:r>
      <w:proofErr w:type="spellEnd"/>
      <w:r w:rsidRPr="00ED33B6">
        <w:rPr>
          <w:rFonts w:asciiTheme="minorHAnsi" w:hAnsiTheme="minorHAnsi" w:cstheme="minorHAnsi"/>
          <w:sz w:val="22"/>
          <w:szCs w:val="22"/>
        </w:rPr>
        <w:t xml:space="preserve"> now available through our library and can be accessed on desktops, laptops, tablets and mobile devices. This resource puts more than 67,000 book chapters and 4,500 peer-reviewed books at your fingertips, and the fingertips of your students.</w:t>
      </w:r>
    </w:p>
    <w:p w14:paraId="5B8E17B2" w14:textId="77777777" w:rsidR="00ED33B6" w:rsidRPr="00ED33B6" w:rsidRDefault="00ED33B6" w:rsidP="00ED33B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sz w:val="22"/>
          <w:szCs w:val="22"/>
        </w:rPr>
        <w:t xml:space="preserve">With </w:t>
      </w:r>
      <w:r w:rsidRPr="00ED33B6">
        <w:rPr>
          <w:rFonts w:asciiTheme="minorHAnsi" w:hAnsiTheme="minorHAnsi" w:cstheme="minorHAnsi"/>
          <w:i/>
          <w:iCs/>
          <w:sz w:val="22"/>
          <w:szCs w:val="22"/>
        </w:rPr>
        <w:t xml:space="preserve">APA </w:t>
      </w:r>
      <w:proofErr w:type="spellStart"/>
      <w:r w:rsidRPr="00ED33B6">
        <w:rPr>
          <w:rFonts w:asciiTheme="minorHAnsi" w:hAnsiTheme="minorHAnsi" w:cstheme="minorHAnsi"/>
          <w:i/>
          <w:iCs/>
          <w:sz w:val="22"/>
          <w:szCs w:val="22"/>
        </w:rPr>
        <w:t>PsycBooks</w:t>
      </w:r>
      <w:proofErr w:type="spellEnd"/>
      <w:r w:rsidRPr="00ED33B6">
        <w:rPr>
          <w:rFonts w:asciiTheme="minorHAnsi" w:hAnsiTheme="minorHAnsi" w:cstheme="minorHAnsi"/>
          <w:sz w:val="22"/>
          <w:szCs w:val="22"/>
        </w:rPr>
        <w:t>, you can search the entire reference book series, “</w:t>
      </w:r>
      <w:r w:rsidRPr="00ED33B6">
        <w:rPr>
          <w:rFonts w:asciiTheme="minorHAnsi" w:hAnsiTheme="minorHAnsi" w:cstheme="minorHAnsi"/>
          <w:i/>
          <w:iCs/>
          <w:sz w:val="22"/>
          <w:szCs w:val="22"/>
        </w:rPr>
        <w:t>APA Handbooks in Psychology</w:t>
      </w:r>
      <w:r w:rsidRPr="00ED33B6">
        <w:rPr>
          <w:rFonts w:asciiTheme="minorHAnsi" w:hAnsiTheme="minorHAnsi" w:cstheme="minorHAnsi"/>
          <w:sz w:val="22"/>
          <w:szCs w:val="22"/>
        </w:rPr>
        <w:t xml:space="preserve">” and the APA/Oxford University Press </w:t>
      </w:r>
      <w:proofErr w:type="spellStart"/>
      <w:r w:rsidRPr="00ED33B6">
        <w:rPr>
          <w:rFonts w:asciiTheme="minorHAnsi" w:hAnsiTheme="minorHAnsi" w:cstheme="minorHAnsi"/>
          <w:i/>
          <w:iCs/>
          <w:sz w:val="22"/>
          <w:szCs w:val="22"/>
        </w:rPr>
        <w:t>Encylopedia</w:t>
      </w:r>
      <w:proofErr w:type="spellEnd"/>
      <w:r w:rsidRPr="00ED33B6">
        <w:rPr>
          <w:rFonts w:asciiTheme="minorHAnsi" w:hAnsiTheme="minorHAnsi" w:cstheme="minorHAnsi"/>
          <w:i/>
          <w:iCs/>
          <w:sz w:val="22"/>
          <w:szCs w:val="22"/>
        </w:rPr>
        <w:t xml:space="preserve"> of Psychology</w:t>
      </w:r>
      <w:r w:rsidRPr="00ED33B6">
        <w:rPr>
          <w:rFonts w:asciiTheme="minorHAnsi" w:hAnsiTheme="minorHAnsi" w:cstheme="minorHAnsi"/>
          <w:sz w:val="22"/>
          <w:szCs w:val="22"/>
        </w:rPr>
        <w:t>.</w:t>
      </w:r>
    </w:p>
    <w:p w14:paraId="752FF761" w14:textId="4F27BD31" w:rsidR="00ED33B6" w:rsidRPr="00ED33B6" w:rsidRDefault="00ED33B6" w:rsidP="00ED33B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i/>
          <w:iCs/>
          <w:sz w:val="22"/>
          <w:szCs w:val="22"/>
        </w:rPr>
        <w:t xml:space="preserve">APA </w:t>
      </w:r>
      <w:proofErr w:type="spellStart"/>
      <w:r w:rsidRPr="00ED33B6">
        <w:rPr>
          <w:rFonts w:asciiTheme="minorHAnsi" w:hAnsiTheme="minorHAnsi" w:cstheme="minorHAnsi"/>
          <w:i/>
          <w:iCs/>
          <w:sz w:val="22"/>
          <w:szCs w:val="22"/>
        </w:rPr>
        <w:t>PsycBooks</w:t>
      </w:r>
      <w:proofErr w:type="spellEnd"/>
      <w:r w:rsidRPr="00ED33B6">
        <w:rPr>
          <w:rFonts w:asciiTheme="minorHAnsi" w:hAnsiTheme="minorHAnsi" w:cstheme="minorHAnsi"/>
          <w:sz w:val="22"/>
          <w:szCs w:val="22"/>
        </w:rPr>
        <w:t xml:space="preserve"> covers the newest APA books as they are published</w:t>
      </w:r>
      <w:r w:rsidR="00EA2FD9">
        <w:rPr>
          <w:rFonts w:asciiTheme="minorHAnsi" w:hAnsiTheme="minorHAnsi" w:cstheme="minorHAnsi"/>
          <w:sz w:val="22"/>
          <w:szCs w:val="22"/>
        </w:rPr>
        <w:t>,</w:t>
      </w:r>
      <w:r w:rsidRPr="00ED33B6">
        <w:rPr>
          <w:rFonts w:asciiTheme="minorHAnsi" w:hAnsiTheme="minorHAnsi" w:cstheme="minorHAnsi"/>
          <w:sz w:val="22"/>
          <w:szCs w:val="22"/>
        </w:rPr>
        <w:t xml:space="preserve"> and you can find a list </w:t>
      </w:r>
      <w:hyperlink r:id="rId7" w:history="1">
        <w:r w:rsidRPr="00ED33B6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ED33B6">
        <w:rPr>
          <w:rFonts w:asciiTheme="minorHAnsi" w:hAnsiTheme="minorHAnsi" w:cstheme="minorHAnsi"/>
          <w:sz w:val="22"/>
          <w:szCs w:val="22"/>
        </w:rPr>
        <w:t xml:space="preserve"> of the books most recently added. Researchers looking at the historical aspects of psychological discovery will find materials in </w:t>
      </w:r>
      <w:r w:rsidRPr="00ED33B6">
        <w:rPr>
          <w:rFonts w:asciiTheme="minorHAnsi" w:hAnsiTheme="minorHAnsi" w:cstheme="minorHAnsi"/>
          <w:i/>
          <w:iCs/>
          <w:sz w:val="22"/>
          <w:szCs w:val="22"/>
        </w:rPr>
        <w:t xml:space="preserve">APA </w:t>
      </w:r>
      <w:proofErr w:type="spellStart"/>
      <w:r w:rsidRPr="00ED33B6">
        <w:rPr>
          <w:rFonts w:asciiTheme="minorHAnsi" w:hAnsiTheme="minorHAnsi" w:cstheme="minorHAnsi"/>
          <w:i/>
          <w:iCs/>
          <w:sz w:val="22"/>
          <w:szCs w:val="22"/>
        </w:rPr>
        <w:t>PsycBooks</w:t>
      </w:r>
      <w:proofErr w:type="spellEnd"/>
      <w:r w:rsidRPr="00ED33B6">
        <w:rPr>
          <w:rFonts w:asciiTheme="minorHAnsi" w:hAnsiTheme="minorHAnsi" w:cstheme="minorHAnsi"/>
          <w:sz w:val="22"/>
          <w:szCs w:val="22"/>
        </w:rPr>
        <w:t xml:space="preserve"> as far back as 1620.</w:t>
      </w:r>
    </w:p>
    <w:p w14:paraId="4C323DC6" w14:textId="4671D45E" w:rsidR="00ED33B6" w:rsidRPr="00ED33B6" w:rsidRDefault="00ED33B6" w:rsidP="00ED33B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sz w:val="22"/>
          <w:szCs w:val="22"/>
        </w:rPr>
        <w:t xml:space="preserve">We are really pleased to make this unique resource available. For access, </w:t>
      </w:r>
      <w:r w:rsidRPr="00ED33B6">
        <w:rPr>
          <w:rFonts w:asciiTheme="minorHAnsi" w:hAnsiTheme="minorHAnsi" w:cstheme="minorHAnsi"/>
          <w:sz w:val="22"/>
          <w:szCs w:val="22"/>
          <w:highlight w:val="yellow"/>
        </w:rPr>
        <w:t>go to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ED33B6">
        <w:rPr>
          <w:rFonts w:asciiTheme="minorHAnsi" w:hAnsiTheme="minorHAnsi" w:cstheme="minorHAnsi"/>
          <w:sz w:val="22"/>
          <w:szCs w:val="22"/>
          <w:highlight w:val="yellow"/>
        </w:rPr>
        <w:t>http://search.ebscohost.com</w:t>
      </w:r>
      <w:r w:rsidRPr="00ED33B6">
        <w:rPr>
          <w:rFonts w:asciiTheme="minorHAnsi" w:hAnsiTheme="minorHAnsi" w:cstheme="minorHAnsi"/>
          <w:sz w:val="22"/>
          <w:szCs w:val="22"/>
        </w:rPr>
        <w:t>. Please let us know what you think of this resource.</w:t>
      </w:r>
    </w:p>
    <w:p w14:paraId="6C06C02E" w14:textId="77777777" w:rsidR="00CB1772" w:rsidRPr="00ED33B6" w:rsidRDefault="00CB1772" w:rsidP="00CB177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07A549" w14:textId="77777777" w:rsidR="00CB1772" w:rsidRPr="00ED33B6" w:rsidRDefault="00CB1772" w:rsidP="00CB177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sz w:val="22"/>
          <w:szCs w:val="22"/>
        </w:rPr>
        <w:t>Regards,</w:t>
      </w:r>
    </w:p>
    <w:p w14:paraId="725CD608" w14:textId="77777777" w:rsidR="002048BB" w:rsidRPr="00ED33B6" w:rsidRDefault="002048BB" w:rsidP="00CB177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E8BDC0D" w14:textId="77777777" w:rsidR="009A04C7" w:rsidRPr="00ED33B6" w:rsidRDefault="00CB1772" w:rsidP="004F596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D33B6">
        <w:rPr>
          <w:rFonts w:asciiTheme="minorHAnsi" w:hAnsiTheme="minorHAnsi" w:cstheme="minorHAnsi"/>
          <w:sz w:val="22"/>
          <w:szCs w:val="22"/>
          <w:highlight w:val="yellow"/>
        </w:rPr>
        <w:t>[Insert your name &amp; contact information and delete this note]</w:t>
      </w:r>
    </w:p>
    <w:sectPr w:rsidR="009A04C7" w:rsidRPr="00ED33B6" w:rsidSect="0057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5750C"/>
    <w:multiLevelType w:val="hybridMultilevel"/>
    <w:tmpl w:val="518E207E"/>
    <w:lvl w:ilvl="0" w:tplc="EDB83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2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26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1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2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CD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6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2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6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C50F7F"/>
    <w:multiLevelType w:val="hybridMultilevel"/>
    <w:tmpl w:val="5A5E28B8"/>
    <w:lvl w:ilvl="0" w:tplc="92008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0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C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6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A5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00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A9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4B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6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E2026"/>
    <w:multiLevelType w:val="hybridMultilevel"/>
    <w:tmpl w:val="FBE06EAA"/>
    <w:lvl w:ilvl="0" w:tplc="0642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4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6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C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28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88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C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C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A7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402"/>
    <w:multiLevelType w:val="multilevel"/>
    <w:tmpl w:val="EBC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442C3"/>
    <w:multiLevelType w:val="hybridMultilevel"/>
    <w:tmpl w:val="D11CC762"/>
    <w:lvl w:ilvl="0" w:tplc="92A69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2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4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8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5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CC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C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944863"/>
    <w:multiLevelType w:val="hybridMultilevel"/>
    <w:tmpl w:val="8E96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17E3E"/>
    <w:multiLevelType w:val="hybridMultilevel"/>
    <w:tmpl w:val="B9047840"/>
    <w:lvl w:ilvl="0" w:tplc="9C5E3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E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09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2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E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E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0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2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C7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67A53"/>
    <w:rsid w:val="000E73BA"/>
    <w:rsid w:val="00106C01"/>
    <w:rsid w:val="00117349"/>
    <w:rsid w:val="00124481"/>
    <w:rsid w:val="00126F03"/>
    <w:rsid w:val="00190D3A"/>
    <w:rsid w:val="001E0618"/>
    <w:rsid w:val="00202800"/>
    <w:rsid w:val="002048BB"/>
    <w:rsid w:val="002270D7"/>
    <w:rsid w:val="002553A0"/>
    <w:rsid w:val="002D2A6F"/>
    <w:rsid w:val="003A0CA0"/>
    <w:rsid w:val="003D7D46"/>
    <w:rsid w:val="004904FA"/>
    <w:rsid w:val="004C5E96"/>
    <w:rsid w:val="004F596A"/>
    <w:rsid w:val="0052424C"/>
    <w:rsid w:val="0055007F"/>
    <w:rsid w:val="00576ABB"/>
    <w:rsid w:val="005E67BA"/>
    <w:rsid w:val="00621C35"/>
    <w:rsid w:val="006535A2"/>
    <w:rsid w:val="006F41A4"/>
    <w:rsid w:val="006F6019"/>
    <w:rsid w:val="007121CC"/>
    <w:rsid w:val="00717B60"/>
    <w:rsid w:val="00724AA0"/>
    <w:rsid w:val="00744434"/>
    <w:rsid w:val="007631E2"/>
    <w:rsid w:val="007B674A"/>
    <w:rsid w:val="008074DF"/>
    <w:rsid w:val="00890403"/>
    <w:rsid w:val="008A5766"/>
    <w:rsid w:val="008B309D"/>
    <w:rsid w:val="008E303B"/>
    <w:rsid w:val="008F6132"/>
    <w:rsid w:val="009A04C7"/>
    <w:rsid w:val="00A64A23"/>
    <w:rsid w:val="00A946B4"/>
    <w:rsid w:val="00AB1588"/>
    <w:rsid w:val="00B42380"/>
    <w:rsid w:val="00B45993"/>
    <w:rsid w:val="00B77CD6"/>
    <w:rsid w:val="00BC0532"/>
    <w:rsid w:val="00BD6E0A"/>
    <w:rsid w:val="00C4040A"/>
    <w:rsid w:val="00CB1772"/>
    <w:rsid w:val="00CF16CC"/>
    <w:rsid w:val="00D25636"/>
    <w:rsid w:val="00D46412"/>
    <w:rsid w:val="00D6122F"/>
    <w:rsid w:val="00DA678D"/>
    <w:rsid w:val="00E244A4"/>
    <w:rsid w:val="00E47397"/>
    <w:rsid w:val="00E53F7F"/>
    <w:rsid w:val="00E660ED"/>
    <w:rsid w:val="00EA2FD9"/>
    <w:rsid w:val="00EB271E"/>
    <w:rsid w:val="00EC6ED0"/>
    <w:rsid w:val="00ED33B6"/>
    <w:rsid w:val="00EE5869"/>
    <w:rsid w:val="00EF36FB"/>
    <w:rsid w:val="00EF4156"/>
    <w:rsid w:val="00F22ACC"/>
    <w:rsid w:val="00F73219"/>
    <w:rsid w:val="00F73EA4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0E2B"/>
  <w15:docId w15:val="{34FAF3D1-6FC3-8644-AD33-88443B6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  <w:lang w:eastAsia="en-US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34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CommentReference">
    <w:name w:val="annotation reference"/>
    <w:rsid w:val="00ED33B6"/>
    <w:rPr>
      <w:sz w:val="16"/>
      <w:szCs w:val="16"/>
    </w:rPr>
  </w:style>
  <w:style w:type="paragraph" w:styleId="CommentText">
    <w:name w:val="annotation text"/>
    <w:basedOn w:val="Normal"/>
    <w:link w:val="CommentTextChar1"/>
    <w:rsid w:val="00ED33B6"/>
    <w:pPr>
      <w:spacing w:after="200" w:line="276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ED33B6"/>
    <w:rPr>
      <w:lang w:eastAsia="en-US"/>
    </w:rPr>
  </w:style>
  <w:style w:type="character" w:customStyle="1" w:styleId="CommentTextChar1">
    <w:name w:val="Comment Text Char1"/>
    <w:link w:val="CommentText"/>
    <w:rsid w:val="00ED33B6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11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4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88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90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29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7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63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pa.org/pubs/databases/psycbooks/new-releas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F8E19-8067-F74D-BF8A-C20C4738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1151</CharactersWithSpaces>
  <SharedDoc>false</SharedDoc>
  <HLinks>
    <vt:vector size="6" baseType="variant"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Stephen Tierney</cp:lastModifiedBy>
  <cp:revision>6</cp:revision>
  <dcterms:created xsi:type="dcterms:W3CDTF">2021-01-02T18:07:00Z</dcterms:created>
  <dcterms:modified xsi:type="dcterms:W3CDTF">2021-01-19T18:59:00Z</dcterms:modified>
</cp:coreProperties>
</file>