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75676" w14:textId="77777777" w:rsidR="00A946B4" w:rsidRPr="00C4040A" w:rsidRDefault="00A946B4">
      <w:pPr>
        <w:rPr>
          <w:rFonts w:ascii="Calibri" w:hAnsi="Calibri"/>
          <w:b/>
          <w:sz w:val="20"/>
          <w:szCs w:val="20"/>
        </w:rPr>
      </w:pPr>
      <w:r w:rsidRPr="00C4040A">
        <w:rPr>
          <w:rFonts w:ascii="Calibri" w:hAnsi="Calibri"/>
          <w:b/>
          <w:sz w:val="20"/>
          <w:szCs w:val="20"/>
        </w:rPr>
        <w:t xml:space="preserve">Directions: Copy and paste into an email, adjusting the </w:t>
      </w:r>
      <w:r w:rsidR="009A04C7" w:rsidRPr="00C4040A">
        <w:rPr>
          <w:rFonts w:ascii="Calibri" w:hAnsi="Calibri"/>
          <w:b/>
          <w:sz w:val="20"/>
          <w:szCs w:val="20"/>
        </w:rPr>
        <w:t xml:space="preserve">text </w:t>
      </w:r>
      <w:r w:rsidRPr="00C4040A">
        <w:rPr>
          <w:rFonts w:ascii="Calibri" w:hAnsi="Calibri"/>
          <w:b/>
          <w:sz w:val="20"/>
          <w:szCs w:val="20"/>
        </w:rPr>
        <w:t>for your audience as needed.</w:t>
      </w:r>
    </w:p>
    <w:p w14:paraId="080CE07C" w14:textId="77777777" w:rsidR="00A946B4" w:rsidRPr="00C4040A" w:rsidRDefault="00A946B4">
      <w:pPr>
        <w:rPr>
          <w:rFonts w:ascii="Calibri" w:hAnsi="Calibri"/>
          <w:sz w:val="20"/>
          <w:szCs w:val="20"/>
        </w:rPr>
      </w:pPr>
    </w:p>
    <w:p w14:paraId="710CB2EF" w14:textId="56539F07" w:rsidR="00D46412" w:rsidRDefault="004715C8">
      <w:pPr>
        <w:rPr>
          <w:rFonts w:ascii="Calibri" w:hAnsi="Calibri"/>
          <w:noProof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drawing>
          <wp:inline distT="0" distB="0" distL="0" distR="0" wp14:anchorId="6108AF13" wp14:editId="7E15123E">
            <wp:extent cx="4674127" cy="2186609"/>
            <wp:effectExtent l="0" t="0" r="0" b="0"/>
            <wp:docPr id="1" name="Picture 1" descr="Two people looking at a computer scre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wo people looking at a computer screen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8041" cy="221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9CA72" w14:textId="61DF2885" w:rsidR="00EE5869" w:rsidRDefault="00EE5869">
      <w:pPr>
        <w:rPr>
          <w:rFonts w:ascii="Calibri" w:hAnsi="Calibri"/>
          <w:noProof/>
          <w:sz w:val="20"/>
          <w:szCs w:val="20"/>
        </w:rPr>
      </w:pPr>
    </w:p>
    <w:p w14:paraId="0933462D" w14:textId="77777777" w:rsidR="00EE5869" w:rsidRPr="00C4040A" w:rsidRDefault="00EE5869">
      <w:pPr>
        <w:rPr>
          <w:rFonts w:ascii="Calibri" w:hAnsi="Calibri"/>
          <w:sz w:val="20"/>
          <w:szCs w:val="20"/>
        </w:rPr>
      </w:pPr>
    </w:p>
    <w:p w14:paraId="0F397C61" w14:textId="77777777" w:rsidR="00CB1772" w:rsidRPr="00C4040A" w:rsidRDefault="00CB1772">
      <w:pPr>
        <w:rPr>
          <w:rFonts w:ascii="Calibri" w:hAnsi="Calibri"/>
          <w:sz w:val="20"/>
          <w:szCs w:val="20"/>
        </w:rPr>
      </w:pPr>
    </w:p>
    <w:p w14:paraId="2B654AF7" w14:textId="77777777" w:rsidR="00CB1772" w:rsidRPr="00890403" w:rsidRDefault="00CB1772">
      <w:pPr>
        <w:rPr>
          <w:rFonts w:ascii="Calibri" w:hAnsi="Calibri" w:cs="Calibri"/>
          <w:sz w:val="20"/>
          <w:szCs w:val="20"/>
        </w:rPr>
      </w:pPr>
      <w:r w:rsidRPr="00890403">
        <w:rPr>
          <w:rFonts w:ascii="Calibri" w:hAnsi="Calibri" w:cs="Calibri"/>
          <w:sz w:val="20"/>
          <w:szCs w:val="20"/>
        </w:rPr>
        <w:t>Dear</w:t>
      </w:r>
      <w:r w:rsidR="00576ABB" w:rsidRPr="00890403">
        <w:rPr>
          <w:rFonts w:ascii="Calibri" w:hAnsi="Calibri" w:cs="Calibri"/>
          <w:sz w:val="20"/>
          <w:szCs w:val="20"/>
        </w:rPr>
        <w:t xml:space="preserve"> </w:t>
      </w:r>
      <w:r w:rsidR="004904FA" w:rsidRPr="00890403">
        <w:rPr>
          <w:rFonts w:ascii="Calibri" w:hAnsi="Calibri" w:cs="Calibri"/>
          <w:sz w:val="20"/>
          <w:szCs w:val="20"/>
          <w:highlight w:val="yellow"/>
        </w:rPr>
        <w:t>_____________</w:t>
      </w:r>
      <w:r w:rsidRPr="00890403">
        <w:rPr>
          <w:rFonts w:ascii="Calibri" w:hAnsi="Calibri" w:cs="Calibri"/>
          <w:sz w:val="20"/>
          <w:szCs w:val="20"/>
          <w:highlight w:val="yellow"/>
        </w:rPr>
        <w:t>,</w:t>
      </w:r>
    </w:p>
    <w:p w14:paraId="67F9A245" w14:textId="77777777" w:rsidR="00CB1772" w:rsidRPr="00890403" w:rsidRDefault="00CB1772">
      <w:pPr>
        <w:rPr>
          <w:rFonts w:ascii="Calibri" w:hAnsi="Calibri" w:cs="Calibri"/>
          <w:sz w:val="20"/>
          <w:szCs w:val="20"/>
        </w:rPr>
      </w:pPr>
    </w:p>
    <w:p w14:paraId="00BCF179" w14:textId="77777777" w:rsidR="00890403" w:rsidRPr="00890403" w:rsidRDefault="00890403" w:rsidP="0089040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90403">
        <w:rPr>
          <w:rFonts w:ascii="Calibri" w:hAnsi="Calibri" w:cs="Calibri"/>
          <w:i/>
          <w:iCs/>
          <w:sz w:val="20"/>
          <w:szCs w:val="20"/>
        </w:rPr>
        <w:t>APA PsycTests</w:t>
      </w:r>
      <w:r w:rsidRPr="00890403">
        <w:rPr>
          <w:rFonts w:ascii="Calibri" w:hAnsi="Calibri" w:cs="Calibri"/>
          <w:sz w:val="20"/>
          <w:szCs w:val="20"/>
          <w:vertAlign w:val="superscript"/>
        </w:rPr>
        <w:t>®</w:t>
      </w:r>
      <w:r w:rsidRPr="00890403">
        <w:rPr>
          <w:rFonts w:ascii="Calibri" w:hAnsi="Calibri" w:cs="Calibri"/>
          <w:sz w:val="20"/>
          <w:szCs w:val="20"/>
        </w:rPr>
        <w:t xml:space="preserve"> is now available through our library enabling you and your students to search thousands of research instruments and their psychometric properties.</w:t>
      </w:r>
    </w:p>
    <w:p w14:paraId="6B886FB1" w14:textId="77777777" w:rsidR="00890403" w:rsidRPr="00890403" w:rsidRDefault="00890403" w:rsidP="0089040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6C31D71B" w14:textId="77777777" w:rsidR="00890403" w:rsidRPr="00890403" w:rsidRDefault="00890403" w:rsidP="00890403">
      <w:pPr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20"/>
        </w:rPr>
      </w:pPr>
      <w:r w:rsidRPr="00890403">
        <w:rPr>
          <w:rFonts w:ascii="Calibri" w:hAnsi="Calibri" w:cs="Calibri"/>
          <w:sz w:val="20"/>
          <w:szCs w:val="20"/>
        </w:rPr>
        <w:t xml:space="preserve">There are more than 62,000 records in </w:t>
      </w:r>
      <w:r w:rsidRPr="00890403">
        <w:rPr>
          <w:rFonts w:ascii="Calibri" w:hAnsi="Calibri" w:cs="Calibri"/>
          <w:i/>
          <w:iCs/>
          <w:sz w:val="20"/>
          <w:szCs w:val="20"/>
        </w:rPr>
        <w:t>APA PsycTests</w:t>
      </w:r>
      <w:r w:rsidRPr="00890403">
        <w:rPr>
          <w:rFonts w:ascii="Calibri" w:hAnsi="Calibri" w:cs="Calibri"/>
          <w:sz w:val="20"/>
          <w:szCs w:val="20"/>
        </w:rPr>
        <w:t xml:space="preserve">. Searchers can limit by descriptive fields, including Methodology, Test Language and Factors/Subscales and find research instruments available as PDF downloads or multimedia files. </w:t>
      </w:r>
    </w:p>
    <w:p w14:paraId="4F160B49" w14:textId="77777777" w:rsidR="00890403" w:rsidRPr="00890403" w:rsidRDefault="00890403" w:rsidP="0089040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2589D587" w14:textId="265DFC12" w:rsidR="00890403" w:rsidRPr="00890403" w:rsidRDefault="00890403" w:rsidP="0089040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90403">
        <w:rPr>
          <w:rFonts w:ascii="Calibri" w:hAnsi="Calibri" w:cs="Calibri"/>
          <w:sz w:val="20"/>
          <w:szCs w:val="20"/>
        </w:rPr>
        <w:t xml:space="preserve">For access, go to </w:t>
      </w:r>
      <w:hyperlink r:id="rId7" w:history="1">
        <w:r w:rsidRPr="00890403">
          <w:rPr>
            <w:rFonts w:ascii="Calibri" w:hAnsi="Calibri" w:cs="Calibri"/>
            <w:color w:val="0000FF"/>
            <w:sz w:val="20"/>
            <w:szCs w:val="20"/>
            <w:highlight w:val="yellow"/>
            <w:u w:val="single"/>
          </w:rPr>
          <w:t>http://search.ebscohost.com</w:t>
        </w:r>
      </w:hyperlink>
      <w:r w:rsidRPr="00890403">
        <w:rPr>
          <w:rFonts w:ascii="Calibri" w:hAnsi="Calibri" w:cs="Calibri"/>
          <w:sz w:val="20"/>
          <w:szCs w:val="20"/>
        </w:rPr>
        <w:t>. Please let us know what you think of this resource.</w:t>
      </w:r>
    </w:p>
    <w:p w14:paraId="6C06C02E" w14:textId="77777777" w:rsidR="00CB1772" w:rsidRPr="00890403" w:rsidRDefault="00CB1772" w:rsidP="00CB177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5A07A549" w14:textId="77777777" w:rsidR="00CB1772" w:rsidRPr="00890403" w:rsidRDefault="00CB1772" w:rsidP="00CB177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90403">
        <w:rPr>
          <w:rFonts w:ascii="Calibri" w:hAnsi="Calibri" w:cs="Calibri"/>
          <w:sz w:val="20"/>
          <w:szCs w:val="20"/>
        </w:rPr>
        <w:t>Regards,</w:t>
      </w:r>
    </w:p>
    <w:p w14:paraId="725CD608" w14:textId="77777777" w:rsidR="002048BB" w:rsidRPr="00890403" w:rsidRDefault="002048BB" w:rsidP="00CB177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6E8BDC0D" w14:textId="77777777" w:rsidR="009A04C7" w:rsidRPr="00890403" w:rsidRDefault="00CB1772" w:rsidP="004F596A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90403">
        <w:rPr>
          <w:rFonts w:ascii="Calibri" w:hAnsi="Calibri" w:cs="Calibri"/>
          <w:sz w:val="20"/>
          <w:szCs w:val="20"/>
          <w:highlight w:val="yellow"/>
        </w:rPr>
        <w:t>[Insert your name &amp; contact information and delete this note]</w:t>
      </w:r>
    </w:p>
    <w:sectPr w:rsidR="009A04C7" w:rsidRPr="00890403" w:rsidSect="00576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96BA6"/>
    <w:multiLevelType w:val="hybridMultilevel"/>
    <w:tmpl w:val="1D6659A8"/>
    <w:lvl w:ilvl="0" w:tplc="03B8E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45750C"/>
    <w:multiLevelType w:val="hybridMultilevel"/>
    <w:tmpl w:val="518E207E"/>
    <w:lvl w:ilvl="0" w:tplc="EDB83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2B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E26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CC1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2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DCD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662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C23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069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BC50F7F"/>
    <w:multiLevelType w:val="hybridMultilevel"/>
    <w:tmpl w:val="5A5E28B8"/>
    <w:lvl w:ilvl="0" w:tplc="92008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507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8C9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56F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FA5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700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7A9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24B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F63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CFC3396"/>
    <w:multiLevelType w:val="hybridMultilevel"/>
    <w:tmpl w:val="8E0A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E2026"/>
    <w:multiLevelType w:val="hybridMultilevel"/>
    <w:tmpl w:val="FBE06EAA"/>
    <w:lvl w:ilvl="0" w:tplc="06429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D48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463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EC4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28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88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C7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4CF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A7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270402"/>
    <w:multiLevelType w:val="multilevel"/>
    <w:tmpl w:val="EBC8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4442C3"/>
    <w:multiLevelType w:val="hybridMultilevel"/>
    <w:tmpl w:val="D11CC762"/>
    <w:lvl w:ilvl="0" w:tplc="92A69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A21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54D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AA5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F80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25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2CC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C9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4C6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0944863"/>
    <w:multiLevelType w:val="hybridMultilevel"/>
    <w:tmpl w:val="8E96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17E3E"/>
    <w:multiLevelType w:val="hybridMultilevel"/>
    <w:tmpl w:val="B9047840"/>
    <w:lvl w:ilvl="0" w:tplc="9C5E3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DEA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09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420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BE9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E4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B05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32B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7C7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72"/>
    <w:rsid w:val="00067A53"/>
    <w:rsid w:val="000E73BA"/>
    <w:rsid w:val="00117349"/>
    <w:rsid w:val="00124481"/>
    <w:rsid w:val="00126F03"/>
    <w:rsid w:val="00190D3A"/>
    <w:rsid w:val="00202800"/>
    <w:rsid w:val="002048BB"/>
    <w:rsid w:val="002270D7"/>
    <w:rsid w:val="002553A0"/>
    <w:rsid w:val="002D2A6F"/>
    <w:rsid w:val="003A0CA0"/>
    <w:rsid w:val="003D7D46"/>
    <w:rsid w:val="004715C8"/>
    <w:rsid w:val="004904FA"/>
    <w:rsid w:val="004C5E96"/>
    <w:rsid w:val="004F596A"/>
    <w:rsid w:val="0052424C"/>
    <w:rsid w:val="0055007F"/>
    <w:rsid w:val="00576ABB"/>
    <w:rsid w:val="005E67BA"/>
    <w:rsid w:val="00621C35"/>
    <w:rsid w:val="006535A2"/>
    <w:rsid w:val="006F41A4"/>
    <w:rsid w:val="006F6019"/>
    <w:rsid w:val="007121CC"/>
    <w:rsid w:val="00717B60"/>
    <w:rsid w:val="00724AA0"/>
    <w:rsid w:val="00744434"/>
    <w:rsid w:val="007631E2"/>
    <w:rsid w:val="007B674A"/>
    <w:rsid w:val="008074DF"/>
    <w:rsid w:val="00890403"/>
    <w:rsid w:val="008A5766"/>
    <w:rsid w:val="008B309D"/>
    <w:rsid w:val="008E303B"/>
    <w:rsid w:val="008F6132"/>
    <w:rsid w:val="009A04C7"/>
    <w:rsid w:val="00A64A23"/>
    <w:rsid w:val="00A946B4"/>
    <w:rsid w:val="00AB1588"/>
    <w:rsid w:val="00B42380"/>
    <w:rsid w:val="00B45993"/>
    <w:rsid w:val="00B77CD6"/>
    <w:rsid w:val="00BC0532"/>
    <w:rsid w:val="00BD6E0A"/>
    <w:rsid w:val="00C4040A"/>
    <w:rsid w:val="00CB1772"/>
    <w:rsid w:val="00CF16CC"/>
    <w:rsid w:val="00D46412"/>
    <w:rsid w:val="00D6122F"/>
    <w:rsid w:val="00DA678D"/>
    <w:rsid w:val="00E244A4"/>
    <w:rsid w:val="00E47397"/>
    <w:rsid w:val="00E53F7F"/>
    <w:rsid w:val="00E660ED"/>
    <w:rsid w:val="00EB271E"/>
    <w:rsid w:val="00EC6ED0"/>
    <w:rsid w:val="00EE5869"/>
    <w:rsid w:val="00EF36FB"/>
    <w:rsid w:val="00EF4156"/>
    <w:rsid w:val="00F22ACC"/>
    <w:rsid w:val="00F73219"/>
    <w:rsid w:val="00F73EA4"/>
    <w:rsid w:val="00F9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90E2B"/>
  <w15:docId w15:val="{34FAF3D1-6FC3-8644-AD33-88443B64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88"/>
    <w:rPr>
      <w:sz w:val="24"/>
      <w:szCs w:val="24"/>
      <w:lang w:eastAsia="en-US"/>
    </w:rPr>
  </w:style>
  <w:style w:type="paragraph" w:styleId="Heading1">
    <w:name w:val="heading 1"/>
    <w:basedOn w:val="Heading2"/>
    <w:link w:val="Heading1Char"/>
    <w:uiPriority w:val="9"/>
    <w:qFormat/>
    <w:rsid w:val="00AB1588"/>
    <w:pPr>
      <w:keepLines w:val="0"/>
      <w:spacing w:before="240" w:after="60"/>
      <w:outlineLvl w:val="0"/>
    </w:pPr>
    <w:rPr>
      <w:rFonts w:ascii="Calibri" w:hAnsi="Calibri" w:cs="Arial"/>
      <w:iCs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B15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AB1588"/>
    <w:pPr>
      <w:keepLines w:val="0"/>
      <w:spacing w:before="240" w:after="60"/>
      <w:outlineLvl w:val="2"/>
    </w:pPr>
    <w:rPr>
      <w:rFonts w:ascii="Calibri" w:hAnsi="Calibri" w:cs="Arial"/>
      <w:iCs/>
      <w:color w:val="auto"/>
    </w:rPr>
  </w:style>
  <w:style w:type="paragraph" w:styleId="Heading4">
    <w:name w:val="heading 4"/>
    <w:basedOn w:val="Normal"/>
    <w:next w:val="Normal"/>
    <w:link w:val="Heading4Char"/>
    <w:qFormat/>
    <w:rsid w:val="00AB15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588"/>
    <w:rPr>
      <w:rFonts w:ascii="Calibri" w:hAnsi="Calibri" w:cs="Arial"/>
      <w:b/>
      <w:bCs/>
      <w:iCs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B15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AB1588"/>
    <w:rPr>
      <w:rFonts w:ascii="Calibri" w:hAnsi="Calibri" w:cs="Arial"/>
      <w:b/>
      <w:bCs/>
      <w:iCs/>
      <w:sz w:val="26"/>
      <w:szCs w:val="26"/>
    </w:rPr>
  </w:style>
  <w:style w:type="character" w:customStyle="1" w:styleId="Heading4Char">
    <w:name w:val="Heading 4 Char"/>
    <w:link w:val="Heading4"/>
    <w:rsid w:val="00AB1588"/>
    <w:rPr>
      <w:b/>
      <w:bCs/>
      <w:sz w:val="28"/>
      <w:szCs w:val="28"/>
    </w:rPr>
  </w:style>
  <w:style w:type="character" w:styleId="Strong">
    <w:name w:val="Strong"/>
    <w:uiPriority w:val="22"/>
    <w:qFormat/>
    <w:rsid w:val="00AB1588"/>
    <w:rPr>
      <w:b/>
      <w:bCs/>
    </w:rPr>
  </w:style>
  <w:style w:type="character" w:styleId="Emphasis">
    <w:name w:val="Emphasis"/>
    <w:uiPriority w:val="20"/>
    <w:qFormat/>
    <w:rsid w:val="00AB1588"/>
    <w:rPr>
      <w:i/>
      <w:iCs/>
    </w:rPr>
  </w:style>
  <w:style w:type="paragraph" w:styleId="ListParagraph">
    <w:name w:val="List Paragraph"/>
    <w:basedOn w:val="Normal"/>
    <w:uiPriority w:val="34"/>
    <w:qFormat/>
    <w:rsid w:val="00AB1588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158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177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B17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46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49119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46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90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1886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06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3906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629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37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530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2637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ebscohos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EF8E19-8067-F74D-BF8A-C20C4738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EBSCO Publishing</Company>
  <LinksUpToDate>false</LinksUpToDate>
  <CharactersWithSpaces>730</CharactersWithSpaces>
  <SharedDoc>false</SharedDoc>
  <HLinks>
    <vt:vector size="6" baseType="variant">
      <vt:variant>
        <vt:i4>26</vt:i4>
      </vt:variant>
      <vt:variant>
        <vt:i4>0</vt:i4>
      </vt:variant>
      <vt:variant>
        <vt:i4>0</vt:i4>
      </vt:variant>
      <vt:variant>
        <vt:i4>5</vt:i4>
      </vt:variant>
      <vt:variant>
        <vt:lpwstr>http://search.ebscohost.com/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tross</dc:creator>
  <cp:keywords/>
  <dc:description/>
  <cp:lastModifiedBy>Stephen Tierney</cp:lastModifiedBy>
  <cp:revision>7</cp:revision>
  <dcterms:created xsi:type="dcterms:W3CDTF">2021-01-02T18:01:00Z</dcterms:created>
  <dcterms:modified xsi:type="dcterms:W3CDTF">2021-01-19T18:58:00Z</dcterms:modified>
</cp:coreProperties>
</file>